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81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37407A">
        <w:rPr>
          <w:rFonts w:ascii="Times New Roman" w:hAnsi="Times New Roman" w:cs="Times New Roman"/>
          <w:b/>
          <w:sz w:val="28"/>
          <w:szCs w:val="28"/>
        </w:rPr>
        <w:t>Висновок</w:t>
      </w:r>
      <w:proofErr w:type="spellEnd"/>
    </w:p>
    <w:p w:rsidR="001B4B81" w:rsidRPr="0037407A" w:rsidRDefault="00BF1D7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фінансового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B4B81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B720BB" w:rsidRPr="0037407A" w:rsidRDefault="001B4B81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щодо необхідності внесення змін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до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Ніжинської</w:t>
      </w:r>
      <w:r w:rsidR="00170B9A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скликання 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01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.201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>р. №</w:t>
      </w:r>
      <w:r w:rsidR="00FE6D52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</w:p>
    <w:p w:rsidR="003576C1" w:rsidRPr="0037407A" w:rsidRDefault="00FE6D52" w:rsidP="003740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F07759" w:rsidRPr="0037407A">
        <w:rPr>
          <w:rFonts w:ascii="Times New Roman" w:hAnsi="Times New Roman" w:cs="Times New Roman"/>
          <w:b/>
          <w:sz w:val="28"/>
          <w:szCs w:val="28"/>
          <w:lang w:val="uk-UA"/>
        </w:rPr>
        <w:t>міський бюджет м. Ніжина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B720BB"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952E7" w:rsidRPr="0037407A" w:rsidRDefault="000D6F7E" w:rsidP="005C00FB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62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сесію міської ради від 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="002B19E5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81594">
        <w:rPr>
          <w:rFonts w:ascii="Times New Roman" w:hAnsi="Times New Roman" w:cs="Times New Roman"/>
          <w:b/>
          <w:sz w:val="28"/>
          <w:szCs w:val="28"/>
          <w:lang w:val="uk-UA"/>
        </w:rPr>
        <w:t>10</w:t>
      </w:r>
      <w:r w:rsidR="00217086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>201</w:t>
      </w:r>
      <w:r w:rsidR="00BF3F0F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="00D952E7" w:rsidRPr="0037407A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82467" w:rsidRPr="009C02A5" w:rsidRDefault="00D952E7" w:rsidP="008E3474">
      <w:pPr>
        <w:tabs>
          <w:tab w:val="left" w:pos="58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7407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04451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DE6EDE" w:rsidRPr="00E03FDD" w:rsidRDefault="00016632" w:rsidP="00E03FDD">
      <w:pPr>
        <w:spacing w:after="150" w:line="240" w:lineRule="auto"/>
        <w:ind w:firstLine="4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У відповідності до пункту 7 статті 78 Бюджетного кодексу України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3FDD" w:rsidRPr="00E03FDD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 про внесення змін до рішення про місцевий бюджет ухвалюється</w:t>
      </w:r>
      <w:r w:rsidR="00E03FDD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відповідною місцевою радою   на підставі офіційного висновку місцевого фінансового органу про перевиконання чи недовиконання дохідної частини загального фонду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…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відповідного бюджету. Факт перевиконання дохідної частини загального фонду місцевого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місцевого фінансового органу за умови перевищення доходів загального фонду місцевого бюджету (без урахування міжбюджетних трансфертів), врахованих у розписі місцевого бюджету на відповідний період, не менше ніж на 5 відсотків.</w:t>
      </w:r>
      <w:r w:rsid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».</w:t>
      </w:r>
      <w:r w:rsidR="00DE6EDE" w:rsidRPr="00E03F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AA245A" w:rsidRDefault="00016632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Станом на 01.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.2019 р.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за підсумками трьох кварталів поточного року 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бюджет міста отримав </w:t>
      </w:r>
      <w:r w:rsidR="000E36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>246 791,0 тис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 xml:space="preserve">. грн. власних та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закріплених доходів, 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що складає 103,8</w:t>
      </w:r>
      <w:r w:rsidR="008E3474">
        <w:rPr>
          <w:rFonts w:ascii="Times New Roman" w:hAnsi="Times New Roman" w:cs="Times New Roman"/>
          <w:sz w:val="28"/>
          <w:szCs w:val="28"/>
          <w:lang w:val="uk-UA"/>
        </w:rPr>
        <w:t>%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до планових уточнених призначень звітного періоду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 xml:space="preserve">, у зв’язку з чим підстави для збільшення доходної і видаткової частини бюджету на суму отриманого перевиконання </w:t>
      </w:r>
      <w:r w:rsidR="00E03FDD" w:rsidRPr="00E03FDD">
        <w:rPr>
          <w:rFonts w:ascii="Times New Roman" w:hAnsi="Times New Roman" w:cs="Times New Roman"/>
          <w:b/>
          <w:sz w:val="28"/>
          <w:szCs w:val="28"/>
          <w:lang w:val="uk-UA"/>
        </w:rPr>
        <w:t>відсутні.</w:t>
      </w:r>
      <w:r w:rsidR="00AA24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0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245A" w:rsidRDefault="00E03FDD" w:rsidP="003740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:rsidR="009E29C1" w:rsidRDefault="00B6609F" w:rsidP="00016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Фінансове управління пропонує провести </w:t>
      </w:r>
      <w:r w:rsidR="00E03FDD">
        <w:rPr>
          <w:rFonts w:ascii="Times New Roman" w:hAnsi="Times New Roman" w:cs="Times New Roman"/>
          <w:sz w:val="28"/>
          <w:szCs w:val="28"/>
          <w:lang w:val="uk-UA"/>
        </w:rPr>
        <w:t>наступні зміни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 до бюджету: </w:t>
      </w:r>
    </w:p>
    <w:p w:rsidR="00016632" w:rsidRDefault="00016632" w:rsidP="000166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57DE" w:rsidRPr="002957DE" w:rsidRDefault="00DE15ED" w:rsidP="009157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1) з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рахувати до бюджету І</w:t>
      </w:r>
      <w:r w:rsidR="00016632" w:rsidRPr="00016632">
        <w:rPr>
          <w:rFonts w:ascii="Times New Roman" w:hAnsi="Times New Roman" w:cs="Times New Roman"/>
          <w:sz w:val="28"/>
          <w:szCs w:val="28"/>
          <w:lang w:val="uk-UA"/>
        </w:rPr>
        <w:t>нш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16632" w:rsidRPr="00016632">
        <w:rPr>
          <w:rFonts w:ascii="Times New Roman" w:hAnsi="Times New Roman" w:cs="Times New Roman"/>
          <w:sz w:val="28"/>
          <w:szCs w:val="28"/>
          <w:lang w:val="uk-UA"/>
        </w:rPr>
        <w:t>субвенці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016632" w:rsidRPr="00016632">
        <w:rPr>
          <w:rFonts w:ascii="Times New Roman" w:hAnsi="Times New Roman" w:cs="Times New Roman"/>
          <w:sz w:val="28"/>
          <w:szCs w:val="28"/>
          <w:lang w:val="uk-UA"/>
        </w:rPr>
        <w:t xml:space="preserve">  місцевим бюджетам на  виконання доручень виборців депутатами обл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асної </w:t>
      </w:r>
      <w:r w:rsidR="00016632" w:rsidRPr="00016632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 xml:space="preserve"> в сумі 65 200 грн.; </w:t>
      </w:r>
      <w:r w:rsidR="009157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00564" w:rsidRPr="002957DE" w:rsidRDefault="009C02A5" w:rsidP="000005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DE15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16632">
        <w:rPr>
          <w:rFonts w:ascii="Times New Roman" w:hAnsi="Times New Roman" w:cs="Times New Roman"/>
          <w:sz w:val="28"/>
          <w:szCs w:val="28"/>
          <w:lang w:val="uk-UA"/>
        </w:rPr>
        <w:t>2) н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>а звернення головних розпорядників п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>ровести зміни в межах затверджених бюджетних призначень</w:t>
      </w:r>
      <w:r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540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2442DF" w:rsidRPr="009C02A5">
        <w:rPr>
          <w:rFonts w:ascii="Times New Roman" w:hAnsi="Times New Roman" w:cs="Times New Roman"/>
          <w:sz w:val="28"/>
          <w:szCs w:val="28"/>
          <w:lang w:val="uk-UA"/>
        </w:rPr>
        <w:t>рахунок перерозподілу лімітів асигнувань</w:t>
      </w:r>
      <w:r w:rsidR="00000564">
        <w:rPr>
          <w:rFonts w:ascii="Times New Roman" w:hAnsi="Times New Roman" w:cs="Times New Roman"/>
          <w:sz w:val="28"/>
          <w:szCs w:val="28"/>
          <w:lang w:val="uk-UA"/>
        </w:rPr>
        <w:t xml:space="preserve"> згідно з переліком пропозицій по внесенню змін до бюджету. </w:t>
      </w:r>
    </w:p>
    <w:p w:rsidR="00561548" w:rsidRPr="009C02A5" w:rsidRDefault="00561548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6632" w:rsidRDefault="0001663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1ECC" w:rsidRPr="009C02A5" w:rsidRDefault="002E3AF2" w:rsidP="003740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02A5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ачальник фінансового управління                 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1ECC" w:rsidRPr="009C02A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E16F09" w:rsidRPr="009C02A5">
        <w:rPr>
          <w:rFonts w:ascii="Times New Roman" w:hAnsi="Times New Roman" w:cs="Times New Roman"/>
          <w:sz w:val="28"/>
          <w:szCs w:val="28"/>
          <w:lang w:val="uk-UA"/>
        </w:rPr>
        <w:t>Л.В.Писаренко</w:t>
      </w:r>
    </w:p>
    <w:sectPr w:rsidR="00EE1ECC" w:rsidRPr="009C02A5" w:rsidSect="0091573A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B81"/>
    <w:rsid w:val="0000049C"/>
    <w:rsid w:val="00000564"/>
    <w:rsid w:val="00016632"/>
    <w:rsid w:val="00032EE1"/>
    <w:rsid w:val="00055142"/>
    <w:rsid w:val="00062920"/>
    <w:rsid w:val="0006724C"/>
    <w:rsid w:val="000931F1"/>
    <w:rsid w:val="000A432A"/>
    <w:rsid w:val="000A58CD"/>
    <w:rsid w:val="000C38B6"/>
    <w:rsid w:val="000D6F7E"/>
    <w:rsid w:val="000E0665"/>
    <w:rsid w:val="000E365D"/>
    <w:rsid w:val="000E671C"/>
    <w:rsid w:val="00104E9B"/>
    <w:rsid w:val="00132EAC"/>
    <w:rsid w:val="001374B8"/>
    <w:rsid w:val="00170B9A"/>
    <w:rsid w:val="001757C0"/>
    <w:rsid w:val="00175BE0"/>
    <w:rsid w:val="00175E16"/>
    <w:rsid w:val="001B4B81"/>
    <w:rsid w:val="001C2873"/>
    <w:rsid w:val="001C2E73"/>
    <w:rsid w:val="001C3DDA"/>
    <w:rsid w:val="001D24E2"/>
    <w:rsid w:val="00203605"/>
    <w:rsid w:val="00203A04"/>
    <w:rsid w:val="00207B7A"/>
    <w:rsid w:val="00217086"/>
    <w:rsid w:val="002245F2"/>
    <w:rsid w:val="0022566F"/>
    <w:rsid w:val="002442DF"/>
    <w:rsid w:val="00262246"/>
    <w:rsid w:val="0026274C"/>
    <w:rsid w:val="00267A68"/>
    <w:rsid w:val="002754C7"/>
    <w:rsid w:val="002775D5"/>
    <w:rsid w:val="00282810"/>
    <w:rsid w:val="0028347E"/>
    <w:rsid w:val="00283647"/>
    <w:rsid w:val="00286443"/>
    <w:rsid w:val="002957DE"/>
    <w:rsid w:val="002B12D9"/>
    <w:rsid w:val="002B19E5"/>
    <w:rsid w:val="002E1D42"/>
    <w:rsid w:val="002E3AF2"/>
    <w:rsid w:val="002F037E"/>
    <w:rsid w:val="002F7DBC"/>
    <w:rsid w:val="003050F0"/>
    <w:rsid w:val="00306A24"/>
    <w:rsid w:val="00321E3C"/>
    <w:rsid w:val="003527ED"/>
    <w:rsid w:val="0035506D"/>
    <w:rsid w:val="00357697"/>
    <w:rsid w:val="003576C1"/>
    <w:rsid w:val="00360CE9"/>
    <w:rsid w:val="0037407A"/>
    <w:rsid w:val="003747F6"/>
    <w:rsid w:val="00390EA0"/>
    <w:rsid w:val="003A3E05"/>
    <w:rsid w:val="003C15EF"/>
    <w:rsid w:val="003C5DD3"/>
    <w:rsid w:val="003D2292"/>
    <w:rsid w:val="003E18DB"/>
    <w:rsid w:val="004001B6"/>
    <w:rsid w:val="0041198F"/>
    <w:rsid w:val="00432066"/>
    <w:rsid w:val="00434552"/>
    <w:rsid w:val="00443AEC"/>
    <w:rsid w:val="00450FA8"/>
    <w:rsid w:val="004635E3"/>
    <w:rsid w:val="004678BD"/>
    <w:rsid w:val="004835E0"/>
    <w:rsid w:val="004A391F"/>
    <w:rsid w:val="004A7C1A"/>
    <w:rsid w:val="004F1242"/>
    <w:rsid w:val="004F3696"/>
    <w:rsid w:val="00504451"/>
    <w:rsid w:val="00507BA7"/>
    <w:rsid w:val="00555C7F"/>
    <w:rsid w:val="00561548"/>
    <w:rsid w:val="00567E16"/>
    <w:rsid w:val="00594479"/>
    <w:rsid w:val="00596CD9"/>
    <w:rsid w:val="005A20EC"/>
    <w:rsid w:val="005A70FD"/>
    <w:rsid w:val="005C00FB"/>
    <w:rsid w:val="005D1313"/>
    <w:rsid w:val="005D3AEC"/>
    <w:rsid w:val="00600DF1"/>
    <w:rsid w:val="00624A41"/>
    <w:rsid w:val="00626529"/>
    <w:rsid w:val="00637BE6"/>
    <w:rsid w:val="00653080"/>
    <w:rsid w:val="006609A1"/>
    <w:rsid w:val="00661FC0"/>
    <w:rsid w:val="006661D8"/>
    <w:rsid w:val="00681594"/>
    <w:rsid w:val="00694CF9"/>
    <w:rsid w:val="006B2411"/>
    <w:rsid w:val="006B5F2E"/>
    <w:rsid w:val="00711399"/>
    <w:rsid w:val="007119AB"/>
    <w:rsid w:val="00726661"/>
    <w:rsid w:val="007320BF"/>
    <w:rsid w:val="00735D61"/>
    <w:rsid w:val="00745D0D"/>
    <w:rsid w:val="007477CD"/>
    <w:rsid w:val="00750A24"/>
    <w:rsid w:val="00750FC4"/>
    <w:rsid w:val="00760571"/>
    <w:rsid w:val="00762E4D"/>
    <w:rsid w:val="00764547"/>
    <w:rsid w:val="0077519E"/>
    <w:rsid w:val="00784F22"/>
    <w:rsid w:val="007975A2"/>
    <w:rsid w:val="007A7BBC"/>
    <w:rsid w:val="007B052C"/>
    <w:rsid w:val="007B1E00"/>
    <w:rsid w:val="007B5C18"/>
    <w:rsid w:val="007F11E4"/>
    <w:rsid w:val="007F4988"/>
    <w:rsid w:val="0080540B"/>
    <w:rsid w:val="0081064B"/>
    <w:rsid w:val="00820AFE"/>
    <w:rsid w:val="00854A26"/>
    <w:rsid w:val="0086100B"/>
    <w:rsid w:val="008624FC"/>
    <w:rsid w:val="008A4959"/>
    <w:rsid w:val="008A59D1"/>
    <w:rsid w:val="008D0727"/>
    <w:rsid w:val="008D59BB"/>
    <w:rsid w:val="008E0E30"/>
    <w:rsid w:val="008E3474"/>
    <w:rsid w:val="008F6C62"/>
    <w:rsid w:val="00900507"/>
    <w:rsid w:val="0090567A"/>
    <w:rsid w:val="0091573A"/>
    <w:rsid w:val="0092321B"/>
    <w:rsid w:val="00932540"/>
    <w:rsid w:val="00940603"/>
    <w:rsid w:val="00942245"/>
    <w:rsid w:val="00945048"/>
    <w:rsid w:val="00957981"/>
    <w:rsid w:val="009738A6"/>
    <w:rsid w:val="009764C6"/>
    <w:rsid w:val="0098498B"/>
    <w:rsid w:val="009A48FD"/>
    <w:rsid w:val="009A686E"/>
    <w:rsid w:val="009A6A0D"/>
    <w:rsid w:val="009C02A5"/>
    <w:rsid w:val="009C149E"/>
    <w:rsid w:val="009D32C2"/>
    <w:rsid w:val="009D4E7A"/>
    <w:rsid w:val="009E29C1"/>
    <w:rsid w:val="009E373D"/>
    <w:rsid w:val="009F0C48"/>
    <w:rsid w:val="009F1280"/>
    <w:rsid w:val="00A34451"/>
    <w:rsid w:val="00A34C00"/>
    <w:rsid w:val="00A37B04"/>
    <w:rsid w:val="00A8014C"/>
    <w:rsid w:val="00A926FA"/>
    <w:rsid w:val="00A9697B"/>
    <w:rsid w:val="00AA245A"/>
    <w:rsid w:val="00AB2A34"/>
    <w:rsid w:val="00AB4ED6"/>
    <w:rsid w:val="00AC1873"/>
    <w:rsid w:val="00AC57E5"/>
    <w:rsid w:val="00AC6F0D"/>
    <w:rsid w:val="00AD2AB8"/>
    <w:rsid w:val="00B14E76"/>
    <w:rsid w:val="00B27957"/>
    <w:rsid w:val="00B45F97"/>
    <w:rsid w:val="00B55D81"/>
    <w:rsid w:val="00B6609F"/>
    <w:rsid w:val="00B720BB"/>
    <w:rsid w:val="00B81843"/>
    <w:rsid w:val="00B821AE"/>
    <w:rsid w:val="00BB2D39"/>
    <w:rsid w:val="00BB6204"/>
    <w:rsid w:val="00BC64B5"/>
    <w:rsid w:val="00BD6A7E"/>
    <w:rsid w:val="00BE18BA"/>
    <w:rsid w:val="00BE2970"/>
    <w:rsid w:val="00BF1D72"/>
    <w:rsid w:val="00BF3F0F"/>
    <w:rsid w:val="00BF4C2D"/>
    <w:rsid w:val="00C0091D"/>
    <w:rsid w:val="00C1622B"/>
    <w:rsid w:val="00C74EA6"/>
    <w:rsid w:val="00C775A7"/>
    <w:rsid w:val="00C77605"/>
    <w:rsid w:val="00C8669C"/>
    <w:rsid w:val="00CC127F"/>
    <w:rsid w:val="00CC67D5"/>
    <w:rsid w:val="00CC6C11"/>
    <w:rsid w:val="00CD12F1"/>
    <w:rsid w:val="00CE3906"/>
    <w:rsid w:val="00CE613D"/>
    <w:rsid w:val="00D031A8"/>
    <w:rsid w:val="00D07851"/>
    <w:rsid w:val="00D10D33"/>
    <w:rsid w:val="00D44547"/>
    <w:rsid w:val="00D456A8"/>
    <w:rsid w:val="00D67AE0"/>
    <w:rsid w:val="00D67BE9"/>
    <w:rsid w:val="00D73E55"/>
    <w:rsid w:val="00D82E37"/>
    <w:rsid w:val="00D86961"/>
    <w:rsid w:val="00D90D45"/>
    <w:rsid w:val="00D952E7"/>
    <w:rsid w:val="00DA425F"/>
    <w:rsid w:val="00DB111A"/>
    <w:rsid w:val="00DD422A"/>
    <w:rsid w:val="00DD6D73"/>
    <w:rsid w:val="00DE15ED"/>
    <w:rsid w:val="00DE17E8"/>
    <w:rsid w:val="00DE42A7"/>
    <w:rsid w:val="00DE6EDE"/>
    <w:rsid w:val="00DF69C2"/>
    <w:rsid w:val="00E03FDD"/>
    <w:rsid w:val="00E0516C"/>
    <w:rsid w:val="00E05948"/>
    <w:rsid w:val="00E16F09"/>
    <w:rsid w:val="00E20857"/>
    <w:rsid w:val="00E21942"/>
    <w:rsid w:val="00E2767E"/>
    <w:rsid w:val="00E27D44"/>
    <w:rsid w:val="00E3787B"/>
    <w:rsid w:val="00E82467"/>
    <w:rsid w:val="00E84381"/>
    <w:rsid w:val="00E84617"/>
    <w:rsid w:val="00E93C70"/>
    <w:rsid w:val="00EC37AB"/>
    <w:rsid w:val="00ED36A5"/>
    <w:rsid w:val="00EE1ECC"/>
    <w:rsid w:val="00EF1386"/>
    <w:rsid w:val="00F07759"/>
    <w:rsid w:val="00F172B3"/>
    <w:rsid w:val="00F32EEF"/>
    <w:rsid w:val="00F35571"/>
    <w:rsid w:val="00F56A14"/>
    <w:rsid w:val="00F67734"/>
    <w:rsid w:val="00F71678"/>
    <w:rsid w:val="00F72DB7"/>
    <w:rsid w:val="00F84B4F"/>
    <w:rsid w:val="00F86D27"/>
    <w:rsid w:val="00F923C4"/>
    <w:rsid w:val="00F94BEF"/>
    <w:rsid w:val="00FA16B7"/>
    <w:rsid w:val="00FA3EFE"/>
    <w:rsid w:val="00FB76BB"/>
    <w:rsid w:val="00FC6182"/>
    <w:rsid w:val="00FD174C"/>
    <w:rsid w:val="00FE01CB"/>
    <w:rsid w:val="00FE2834"/>
    <w:rsid w:val="00FE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C1"/>
  </w:style>
  <w:style w:type="paragraph" w:styleId="3">
    <w:name w:val="heading 3"/>
    <w:basedOn w:val="a"/>
    <w:link w:val="30"/>
    <w:uiPriority w:val="9"/>
    <w:qFormat/>
    <w:rsid w:val="008106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4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8106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7">
    <w:name w:val="Обычный7"/>
    <w:uiPriority w:val="99"/>
    <w:rsid w:val="00E8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CDB93-A665-4137-AD55-C847AA0E9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2384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admin</cp:lastModifiedBy>
  <cp:revision>152</cp:revision>
  <cp:lastPrinted>2018-08-30T13:26:00Z</cp:lastPrinted>
  <dcterms:created xsi:type="dcterms:W3CDTF">2017-03-24T07:45:00Z</dcterms:created>
  <dcterms:modified xsi:type="dcterms:W3CDTF">2019-10-16T12:40:00Z</dcterms:modified>
</cp:coreProperties>
</file>